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680" w:rsidRPr="00FE20E3" w:rsidRDefault="00DC2680" w:rsidP="00DC2680">
      <w:pPr>
        <w:bidi/>
        <w:jc w:val="lowKashida"/>
        <w:rPr>
          <w:rFonts w:asciiTheme="majorBidi" w:hAnsiTheme="majorBidi" w:cs="B Zar"/>
          <w:b/>
          <w:bCs/>
          <w:sz w:val="28"/>
          <w:szCs w:val="28"/>
          <w:rtl/>
          <w:lang w:bidi="fa-IR"/>
        </w:rPr>
      </w:pPr>
      <w:r w:rsidRPr="00FE20E3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 xml:space="preserve">نمودار </w:t>
      </w:r>
      <w:r w:rsidR="00FE20E3">
        <w:rPr>
          <w:rFonts w:asciiTheme="majorBidi" w:hAnsiTheme="majorBidi" w:cs="B Zar"/>
          <w:b/>
          <w:bCs/>
          <w:sz w:val="28"/>
          <w:szCs w:val="28"/>
          <w:rtl/>
          <w:lang w:bidi="fa-IR"/>
        </w:rPr>
        <w:t>همکاری</w:t>
      </w:r>
      <w:r w:rsidRPr="00FE20E3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درخواست </w:t>
      </w:r>
      <w:r w:rsidR="005425C5" w:rsidRPr="00FE20E3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ثبت نام</w:t>
      </w:r>
    </w:p>
    <w:p w:rsidR="00DC2680" w:rsidRDefault="00DC2680" w:rsidP="00DC2680">
      <w:pPr>
        <w:bidi/>
        <w:jc w:val="center"/>
        <w:rPr>
          <w:rFonts w:asciiTheme="majorBidi" w:hAnsiTheme="majorBidi" w:cs="B Zar"/>
          <w:noProof/>
          <w:sz w:val="28"/>
          <w:szCs w:val="28"/>
          <w:rtl/>
          <w:lang w:bidi="fa-IR"/>
        </w:rPr>
      </w:pP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در شکل زیر نمودار </w:t>
      </w:r>
      <w:r w:rsidR="00FE20E3">
        <w:rPr>
          <w:rFonts w:asciiTheme="majorBidi" w:hAnsiTheme="majorBidi" w:cs="B Zar" w:hint="cs"/>
          <w:sz w:val="28"/>
          <w:szCs w:val="28"/>
          <w:rtl/>
          <w:lang w:bidi="fa-IR"/>
        </w:rPr>
        <w:t>همکاری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درخواست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ثبت نام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سیستم مدارس غیرانتفاعی نشان داده شده است.</w:t>
      </w:r>
      <w:r w:rsidRPr="00FE20E3">
        <w:rPr>
          <w:rFonts w:asciiTheme="majorBidi" w:hAnsiTheme="majorBidi" w:cs="B Zar" w:hint="cs"/>
          <w:sz w:val="28"/>
          <w:szCs w:val="28"/>
          <w:lang w:bidi="fa-IR"/>
        </w:rPr>
        <w:t xml:space="preserve"> </w:t>
      </w:r>
    </w:p>
    <w:p w:rsidR="00FE20E3" w:rsidRPr="00FE20E3" w:rsidRDefault="00FE20E3" w:rsidP="00FE20E3">
      <w:pPr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 w:rsidRPr="00FE20E3">
        <w:rPr>
          <w:rFonts w:asciiTheme="majorBidi" w:hAnsiTheme="majorBidi" w:cs="B Zar"/>
          <w:noProof/>
          <w:sz w:val="28"/>
          <w:szCs w:val="28"/>
          <w:rtl/>
          <w:lang w:bidi="fa-IR"/>
        </w:rPr>
        <w:drawing>
          <wp:inline distT="0" distB="0" distL="0" distR="0">
            <wp:extent cx="5943600" cy="326203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62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2680" w:rsidRPr="00FE20E3" w:rsidRDefault="00DC2680" w:rsidP="00DC2680">
      <w:pPr>
        <w:bidi/>
        <w:jc w:val="center"/>
        <w:rPr>
          <w:rFonts w:asciiTheme="majorBidi" w:hAnsiTheme="majorBidi" w:cs="B Zar"/>
          <w:sz w:val="28"/>
          <w:szCs w:val="28"/>
          <w:rtl/>
          <w:lang w:bidi="fa-IR"/>
        </w:rPr>
      </w:pP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نمودار </w:t>
      </w:r>
      <w:r w:rsidR="00FE20E3">
        <w:rPr>
          <w:rFonts w:asciiTheme="majorBidi" w:hAnsiTheme="majorBidi" w:cs="B Zar" w:hint="cs"/>
          <w:sz w:val="28"/>
          <w:szCs w:val="28"/>
          <w:rtl/>
          <w:lang w:bidi="fa-IR"/>
        </w:rPr>
        <w:t>همکاری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سیستم مدارس غیرانتفاعی</w:t>
      </w:r>
    </w:p>
    <w:p w:rsidR="00DC2680" w:rsidRPr="00FE20E3" w:rsidRDefault="00DC2680" w:rsidP="00DC2680">
      <w:pPr>
        <w:bidi/>
        <w:jc w:val="lowKashida"/>
        <w:rPr>
          <w:rFonts w:asciiTheme="majorBidi" w:hAnsiTheme="majorBidi" w:cs="B Zar"/>
          <w:sz w:val="28"/>
          <w:szCs w:val="28"/>
          <w:rtl/>
          <w:lang w:bidi="fa-IR"/>
        </w:rPr>
      </w:pP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روال کلی فرآیند نمودار </w:t>
      </w:r>
      <w:r w:rsidR="00FE20E3">
        <w:rPr>
          <w:rFonts w:asciiTheme="majorBidi" w:hAnsiTheme="majorBidi" w:cs="B Zar" w:hint="cs"/>
          <w:sz w:val="28"/>
          <w:szCs w:val="28"/>
          <w:rtl/>
          <w:lang w:bidi="fa-IR"/>
        </w:rPr>
        <w:t>همکاری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درخواست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ثبت نام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سیستم مدارس غیرانتفاعی  به شرح ذیل می باشد:</w:t>
      </w:r>
    </w:p>
    <w:p w:rsidR="00DC2680" w:rsidRPr="00FE20E3" w:rsidRDefault="00DC2680" w:rsidP="00F55ED9">
      <w:pPr>
        <w:bidi/>
        <w:jc w:val="lowKashida"/>
        <w:rPr>
          <w:rFonts w:asciiTheme="majorBidi" w:hAnsiTheme="majorBidi" w:cs="B Zar"/>
          <w:sz w:val="28"/>
          <w:szCs w:val="28"/>
          <w:rtl/>
          <w:lang w:bidi="fa-IR"/>
        </w:rPr>
      </w:pP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در مرحله اول،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="004D27E2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وارد سیستم می شود.  سپس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="004D27E2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درخواست</w:t>
      </w:r>
      <w:r w:rsidR="004D27E2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ثبت نام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را برای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معاون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ارسال می کند.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معاون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 فرم درخواست را به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تحویل می دهد.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فرم درخواست را تکمیل نموده و به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تحویل می دهد. سپس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فرم درخواست را باز می کند. سپس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فرآیند تکمیل فرم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دانش آموز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را بر اساس اطلاعات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تکمیل می کند. سیستم اطلاعات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را بررسی کرده و تاییدیه را برای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ارسال می کند.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درخواست ذخیره اطلاعات و درخواست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ثبت نام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به سیستم ارسال می کند. سیستم به جدول فاکتور اطلاعات درخواستی را ثبت نموده و در نهایت در دیتابیس نهایی ذخیره می شود. سیستم تاییدیه ثبت را به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معاون 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ارسال نموده و در نهایت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معاون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</w:t>
      </w:r>
      <w:r w:rsidR="005425C5" w:rsidRPr="00FE20E3">
        <w:rPr>
          <w:rFonts w:asciiTheme="majorBidi" w:hAnsiTheme="majorBidi" w:cs="B Zar" w:hint="cs"/>
          <w:sz w:val="28"/>
          <w:szCs w:val="28"/>
          <w:rtl/>
          <w:lang w:bidi="fa-IR"/>
        </w:rPr>
        <w:t>دانش آموز</w:t>
      </w:r>
      <w:r w:rsidRPr="00FE20E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رسید نهایی درخواست را تحویل می دهد.</w:t>
      </w:r>
    </w:p>
    <w:p w:rsidR="00DC2680" w:rsidRPr="00FE20E3" w:rsidRDefault="00DC2680" w:rsidP="00DC2680">
      <w:pPr>
        <w:bidi/>
        <w:jc w:val="lowKashida"/>
        <w:rPr>
          <w:rFonts w:asciiTheme="majorBidi" w:hAnsiTheme="majorBidi" w:cs="B Zar"/>
          <w:sz w:val="28"/>
          <w:szCs w:val="28"/>
          <w:lang w:bidi="fa-IR"/>
        </w:rPr>
      </w:pPr>
    </w:p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DC2680" w:rsidRPr="00FE20E3" w:rsidRDefault="00DC2680" w:rsidP="00DC2680"/>
    <w:p w:rsidR="00CF475F" w:rsidRPr="00FE20E3" w:rsidRDefault="00CF475F"/>
    <w:sectPr w:rsidR="00CF475F" w:rsidRPr="00FE20E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971"/>
    <w:rsid w:val="00136971"/>
    <w:rsid w:val="004D27E2"/>
    <w:rsid w:val="005425C5"/>
    <w:rsid w:val="00CF475F"/>
    <w:rsid w:val="00DC2680"/>
    <w:rsid w:val="00F55ED9"/>
    <w:rsid w:val="00FE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C688EE8"/>
  <w15:chartTrackingRefBased/>
  <w15:docId w15:val="{11DF7AE9-31B0-41AE-9A81-AB25801DA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RayanPejuhan6</dc:creator>
  <cp:keywords/>
  <dc:description/>
  <cp:lastModifiedBy>anahid</cp:lastModifiedBy>
  <cp:revision>7</cp:revision>
  <dcterms:created xsi:type="dcterms:W3CDTF">2019-07-11T06:10:00Z</dcterms:created>
  <dcterms:modified xsi:type="dcterms:W3CDTF">2019-12-05T05:48:00Z</dcterms:modified>
</cp:coreProperties>
</file>